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CCA0" w14:textId="16210DA2" w:rsidR="00156346" w:rsidRDefault="00156346" w:rsidP="00156346">
      <w:pPr>
        <w:pStyle w:val="En-t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7D8C3" wp14:editId="0D14D041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7524750" cy="66675"/>
                <wp:effectExtent l="0" t="0" r="19050" b="2857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044C" id="Rectangle 1" o:spid="_x0000_s1026" style="position:absolute;margin-left:0;margin-top:20.6pt;width:592.5pt;height: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" fillcolor="#4472c4 [3204]" strokecolor="#1f3763 [1604]" strokeweight="1pt">
                <v:path arrowok="t"/>
                <w10:wrap anchorx="margin"/>
              </v:rect>
            </w:pict>
          </mc:Fallback>
        </mc:AlternateContent>
      </w:r>
      <w:r w:rsidRPr="005D39DC">
        <w:rPr>
          <w:noProof/>
        </w:rPr>
        <w:drawing>
          <wp:anchor distT="0" distB="0" distL="114300" distR="114300" simplePos="0" relativeHeight="251662336" behindDoc="0" locked="0" layoutInCell="1" allowOverlap="1" wp14:anchorId="3CD588C0" wp14:editId="25D62947">
            <wp:simplePos x="0" y="0"/>
            <wp:positionH relativeFrom="column">
              <wp:posOffset>-518795</wp:posOffset>
            </wp:positionH>
            <wp:positionV relativeFrom="paragraph">
              <wp:posOffset>-438785</wp:posOffset>
            </wp:positionV>
            <wp:extent cx="2726055" cy="516852"/>
            <wp:effectExtent l="0" t="0" r="0" b="0"/>
            <wp:wrapNone/>
            <wp:docPr id="56544876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48761" name="Imag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5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39DC">
        <w:rPr>
          <w:noProof/>
        </w:rPr>
        <w:drawing>
          <wp:anchor distT="0" distB="0" distL="114300" distR="114300" simplePos="0" relativeHeight="251661312" behindDoc="0" locked="0" layoutInCell="1" allowOverlap="1" wp14:anchorId="35DAA51A" wp14:editId="7AB86B9B">
            <wp:simplePos x="0" y="0"/>
            <wp:positionH relativeFrom="column">
              <wp:posOffset>3570605</wp:posOffset>
            </wp:positionH>
            <wp:positionV relativeFrom="paragraph">
              <wp:posOffset>-464820</wp:posOffset>
            </wp:positionV>
            <wp:extent cx="2721610" cy="541655"/>
            <wp:effectExtent l="0" t="0" r="0" b="0"/>
            <wp:wrapNone/>
            <wp:docPr id="16903137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313734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C393D5" wp14:editId="733939BE">
            <wp:simplePos x="0" y="0"/>
            <wp:positionH relativeFrom="page">
              <wp:align>left</wp:align>
            </wp:positionH>
            <wp:positionV relativeFrom="paragraph">
              <wp:posOffset>-715010</wp:posOffset>
            </wp:positionV>
            <wp:extent cx="7574280" cy="892175"/>
            <wp:effectExtent l="0" t="0" r="7620" b="3175"/>
            <wp:wrapNone/>
            <wp:docPr id="93077598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75989" name="Imag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EB0253" w14:textId="368FA02D" w:rsidR="00156346" w:rsidRDefault="00156346" w:rsidP="00156346">
      <w:pPr>
        <w:pStyle w:val="En-tte"/>
      </w:pPr>
    </w:p>
    <w:p w14:paraId="45C4E8B8" w14:textId="3BADD069" w:rsidR="00156346" w:rsidRDefault="00156346" w:rsidP="00156346">
      <w:pPr>
        <w:pStyle w:val="En-tte"/>
      </w:pPr>
    </w:p>
    <w:p w14:paraId="4FE2FDD8" w14:textId="77777777" w:rsidR="009B07F7" w:rsidRDefault="00AD223B" w:rsidP="00793D02">
      <w:pPr>
        <w:bidi/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السنة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الجامعية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</w:p>
    <w:p w14:paraId="52312ECB" w14:textId="77777777" w:rsidR="009B07F7" w:rsidRDefault="00AD223B">
      <w:pPr>
        <w:bidi/>
        <w:jc w:val="center"/>
      </w:pPr>
      <w:r>
        <w:rPr>
          <w:rFonts w:ascii="Traditional Arabic" w:hAnsi="Traditional Arabic" w:cs="Traditional Arabic"/>
          <w:b/>
          <w:bCs/>
          <w:sz w:val="48"/>
          <w:szCs w:val="48"/>
          <w:u w:val="single"/>
          <w:rtl/>
        </w:rPr>
        <w:t>طلب تغطية تكاليف الإقامة</w:t>
      </w:r>
    </w:p>
    <w:p w14:paraId="43DD0E18" w14:textId="08ED8D19" w:rsidR="009B07F7" w:rsidRPr="007071C7" w:rsidRDefault="00AD223B">
      <w:pPr>
        <w:bidi/>
        <w:jc w:val="center"/>
        <w:rPr>
          <w:vertAlign w:val="superscript"/>
        </w:rPr>
      </w:pPr>
      <w: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 xml:space="preserve">في إطار مناقشة </w:t>
      </w:r>
      <w:r w:rsidR="007071C7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الأطروحة</w:t>
      </w:r>
      <w:r w:rsidR="007071C7">
        <w:rPr>
          <w:rFonts w:ascii="Traditional Arabic" w:hAnsi="Traditional Arabic" w:cs="Traditional Arabic"/>
          <w:b/>
          <w:bCs/>
          <w:sz w:val="40"/>
          <w:szCs w:val="40"/>
          <w:u w:val="single"/>
          <w:vertAlign w:val="superscript"/>
        </w:rPr>
        <w:t xml:space="preserve"> </w:t>
      </w:r>
      <w:r w:rsidR="007071C7" w:rsidRPr="00240627">
        <w:rPr>
          <w:rFonts w:ascii="Traditional Arabic" w:hAnsi="Traditional Arabic" w:cs="Traditional Arabic"/>
          <w:b/>
          <w:bCs/>
          <w:sz w:val="36"/>
          <w:szCs w:val="36"/>
          <w:u w:val="single"/>
          <w:vertAlign w:val="superscript"/>
        </w:rPr>
        <w:t xml:space="preserve">(*) </w:t>
      </w:r>
    </w:p>
    <w:p w14:paraId="508578AB" w14:textId="191E298D" w:rsidR="007071C7" w:rsidRPr="00240627" w:rsidRDefault="007071C7" w:rsidP="007071C7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240627">
        <w:rPr>
          <w:rFonts w:ascii="Traditional Arabic" w:hAnsi="Traditional Arabic" w:cs="Traditional Arabic"/>
          <w:b/>
          <w:bCs/>
          <w:sz w:val="36"/>
          <w:szCs w:val="36"/>
          <w:vertAlign w:val="superscript"/>
        </w:rPr>
        <w:t>(*)</w:t>
      </w:r>
      <w:r w:rsidRPr="002406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يود</w:t>
      </w:r>
      <w:r w:rsidRPr="00240627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ع</w:t>
      </w:r>
      <w:r w:rsidRPr="0024062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هذا الطلب في </w:t>
      </w:r>
      <w:r w:rsidRPr="00240627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240627">
        <w:rPr>
          <w:rFonts w:ascii="Traditional Arabic" w:hAnsi="Traditional Arabic" w:cs="Traditional Arabic"/>
          <w:b/>
          <w:bCs/>
          <w:sz w:val="28"/>
          <w:szCs w:val="28"/>
          <w:rtl/>
        </w:rPr>
        <w:t>جل خمسة عشر يوما كحد أدنى قبل موعد المناقشة</w:t>
      </w:r>
    </w:p>
    <w:p w14:paraId="12727B39" w14:textId="2B732BA9" w:rsidR="009B07F7" w:rsidRPr="007071C7" w:rsidRDefault="009B07F7" w:rsidP="007071C7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</w:rPr>
      </w:pPr>
    </w:p>
    <w:p w14:paraId="4CEDFEA4" w14:textId="77777777" w:rsidR="009B07F7" w:rsidRDefault="00AD223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المشرف على الأطروحة: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……………………………………………………</w:t>
      </w:r>
    </w:p>
    <w:p w14:paraId="614EB79D" w14:textId="77777777" w:rsidR="009B07F7" w:rsidRDefault="00AD223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المختبر: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…………………………………………………………………</w:t>
      </w:r>
    </w:p>
    <w:p w14:paraId="23E6DA4D" w14:textId="575C6634" w:rsidR="009B07F7" w:rsidRDefault="00AD223B">
      <w:pPr>
        <w:bidi/>
        <w:jc w:val="both"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الاسم الكامل للمرشح(ة</w:t>
      </w:r>
      <w:r w:rsidR="00156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):</w:t>
      </w:r>
      <w:r w:rsidR="0015634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…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……………………….………………………</w:t>
      </w:r>
    </w:p>
    <w:p w14:paraId="6A5194C3" w14:textId="4BEB7543" w:rsidR="009B07F7" w:rsidRDefault="00AD223B">
      <w:pPr>
        <w:bidi/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تاريخ المناقشة:</w:t>
      </w:r>
      <w:r w:rsidR="0015634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……………………………………………………………</w:t>
      </w:r>
    </w:p>
    <w:p w14:paraId="56C4E00B" w14:textId="77777777" w:rsidR="009B07F7" w:rsidRDefault="00AD223B">
      <w:pPr>
        <w:bidi/>
        <w:spacing w:after="0"/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أعضاء لجنة المناقشة</w:t>
      </w:r>
    </w:p>
    <w:tbl>
      <w:tblPr>
        <w:bidiVisual/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9B07F7" w14:paraId="5D01328B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F2B7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الاسم الكامل   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45D3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8659" w14:textId="16055BF2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عدد الليالي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 xml:space="preserve"> (*</w:t>
            </w:r>
            <w:r w:rsidR="007071C7"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</w:rPr>
              <w:t>*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vertAlign w:val="superscript"/>
                <w:rtl/>
              </w:rPr>
              <w:t>)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 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BDE0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تاريخ الوصول         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2766" w14:textId="77777777" w:rsidR="009B07F7" w:rsidRDefault="00AD223B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تاريخ المغادرة</w:t>
            </w:r>
          </w:p>
        </w:tc>
      </w:tr>
      <w:tr w:rsidR="009B07F7" w14:paraId="47A0BB3B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EB12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CC95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4F10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F7F9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D928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9B07F7" w14:paraId="7659633E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AF41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553D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CC1D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7543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6793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9B07F7" w14:paraId="6D372116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307E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2C11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36EF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2F7E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9EE2" w14:textId="77777777" w:rsidR="009B07F7" w:rsidRDefault="009B07F7">
            <w:pPr>
              <w:tabs>
                <w:tab w:val="left" w:pos="3080"/>
                <w:tab w:val="left" w:pos="5342"/>
                <w:tab w:val="left" w:pos="7255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</w:tbl>
    <w:p w14:paraId="76FD32CA" w14:textId="66A5172C" w:rsidR="009B07F7" w:rsidRDefault="00AD223B">
      <w:pPr>
        <w:bidi/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(*</w:t>
      </w:r>
      <w:r w:rsidR="007071C7">
        <w:rPr>
          <w:rFonts w:ascii="Traditional Arabic" w:hAnsi="Traditional Arabic" w:cs="Traditional Arabic"/>
          <w:b/>
          <w:bCs/>
          <w:sz w:val="32"/>
          <w:szCs w:val="32"/>
        </w:rPr>
        <w:t>*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) ليلتين على الأكثر لكل عضو لجنة المناقشة من خارج الجامعة</w:t>
      </w:r>
    </w:p>
    <w:p w14:paraId="6A925B81" w14:textId="77777777" w:rsidR="009B07F7" w:rsidRDefault="009B07F7">
      <w:pPr>
        <w:tabs>
          <w:tab w:val="left" w:pos="6192"/>
        </w:tabs>
        <w:bidi/>
        <w:rPr>
          <w:rFonts w:ascii="Traditional Arabic" w:hAnsi="Traditional Arabic" w:cs="Traditional Arabic"/>
          <w:b/>
          <w:bCs/>
          <w:sz w:val="32"/>
          <w:szCs w:val="32"/>
          <w:u w:val="double"/>
        </w:rPr>
      </w:pPr>
    </w:p>
    <w:p w14:paraId="0BCD41E7" w14:textId="77777777" w:rsidR="009B07F7" w:rsidRDefault="00AD223B">
      <w:pPr>
        <w:tabs>
          <w:tab w:val="left" w:pos="6192"/>
        </w:tabs>
        <w:bidi/>
      </w:pP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توقيع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المشرف على الاطروحة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توقيع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/>
          <w:b/>
          <w:bCs/>
          <w:sz w:val="32"/>
          <w:szCs w:val="32"/>
          <w:u w:val="double"/>
          <w:rtl/>
        </w:rPr>
        <w:t>السيد رئيس المؤسسة او من ينوب عنه</w:t>
      </w:r>
    </w:p>
    <w:p w14:paraId="5C65ECD2" w14:textId="77777777" w:rsidR="009B07F7" w:rsidRDefault="00AD223B">
      <w:pPr>
        <w:tabs>
          <w:tab w:val="left" w:pos="5815"/>
        </w:tabs>
        <w:bidi/>
        <w:ind w:firstLine="708"/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14:paraId="4D3B0D14" w14:textId="77777777" w:rsidR="009B07F7" w:rsidRDefault="009B07F7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14:paraId="6D719B78" w14:textId="055FBBB7" w:rsidR="009B07F7" w:rsidRDefault="00AD223B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مرفق: إشعار المناقشة</w:t>
      </w:r>
    </w:p>
    <w:sectPr w:rsidR="009B07F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D540" w14:textId="77777777" w:rsidR="00913F54" w:rsidRDefault="00913F54">
      <w:pPr>
        <w:spacing w:after="0" w:line="240" w:lineRule="auto"/>
      </w:pPr>
      <w:r>
        <w:separator/>
      </w:r>
    </w:p>
  </w:endnote>
  <w:endnote w:type="continuationSeparator" w:id="0">
    <w:p w14:paraId="1F5CFFF3" w14:textId="77777777" w:rsidR="00913F54" w:rsidRDefault="0091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75B1" w14:textId="77777777" w:rsidR="00913F54" w:rsidRDefault="00913F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CF0FB0" w14:textId="77777777" w:rsidR="00913F54" w:rsidRDefault="00913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F7"/>
    <w:rsid w:val="00156346"/>
    <w:rsid w:val="00240627"/>
    <w:rsid w:val="003B18FC"/>
    <w:rsid w:val="006E627B"/>
    <w:rsid w:val="007071C7"/>
    <w:rsid w:val="00745D80"/>
    <w:rsid w:val="00793D02"/>
    <w:rsid w:val="00913F54"/>
    <w:rsid w:val="009B07F7"/>
    <w:rsid w:val="00AD223B"/>
    <w:rsid w:val="00E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E312"/>
  <w15:docId w15:val="{3E23DF3D-5940-4896-B1F8-3815645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lang w:bidi="ar-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lamzarrah amar</dc:creator>
  <dc:description/>
  <cp:lastModifiedBy>bennani saad</cp:lastModifiedBy>
  <cp:revision>7</cp:revision>
  <cp:lastPrinted>2024-04-24T08:01:00Z</cp:lastPrinted>
  <dcterms:created xsi:type="dcterms:W3CDTF">2024-04-19T17:47:00Z</dcterms:created>
  <dcterms:modified xsi:type="dcterms:W3CDTF">2025-09-25T13:40:00Z</dcterms:modified>
</cp:coreProperties>
</file>